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DC4451" w:rsidRPr="00887E6A" w:rsidTr="006B6568">
        <w:tc>
          <w:tcPr>
            <w:tcW w:w="1955" w:type="dxa"/>
            <w:vAlign w:val="center"/>
          </w:tcPr>
          <w:p w:rsidR="00DC4451" w:rsidRPr="00654C91" w:rsidRDefault="00DC4451" w:rsidP="006B6568">
            <w:pPr>
              <w:pStyle w:val="Nessunaspaziatura"/>
              <w:jc w:val="center"/>
              <w:rPr>
                <w:b/>
                <w:sz w:val="24"/>
                <w:lang w:val="en-GB"/>
              </w:rPr>
            </w:pPr>
            <w:r w:rsidRPr="00654C91">
              <w:rPr>
                <w:b/>
                <w:sz w:val="24"/>
                <w:lang w:val="en-GB"/>
              </w:rPr>
              <w:t>Funding and financing of health promotion and primary prevention in Germany</w:t>
            </w:r>
          </w:p>
        </w:tc>
        <w:tc>
          <w:tcPr>
            <w:tcW w:w="1955" w:type="dxa"/>
            <w:vAlign w:val="center"/>
          </w:tcPr>
          <w:p w:rsidR="00DC4451" w:rsidRPr="00654C91" w:rsidRDefault="00DC4451" w:rsidP="006B6568">
            <w:pPr>
              <w:pStyle w:val="Nessunaspaziatura"/>
              <w:jc w:val="center"/>
              <w:rPr>
                <w:b/>
                <w:sz w:val="24"/>
                <w:lang w:val="en-GB"/>
              </w:rPr>
            </w:pPr>
            <w:r w:rsidRPr="00887E6A">
              <w:rPr>
                <w:b/>
                <w:sz w:val="24"/>
                <w:lang w:val="en-GB"/>
              </w:rPr>
              <w:t>Government</w:t>
            </w:r>
            <w:r w:rsidRPr="00654C91">
              <w:rPr>
                <w:b/>
                <w:sz w:val="24"/>
                <w:lang w:val="en-GB"/>
              </w:rPr>
              <w:t xml:space="preserve"> bodies</w:t>
            </w:r>
          </w:p>
        </w:tc>
        <w:tc>
          <w:tcPr>
            <w:tcW w:w="1956" w:type="dxa"/>
            <w:vAlign w:val="center"/>
          </w:tcPr>
          <w:p w:rsidR="00DC4451" w:rsidRPr="00654C91" w:rsidRDefault="00DC4451" w:rsidP="006B6568">
            <w:pPr>
              <w:pStyle w:val="Nessunaspaziatura"/>
              <w:jc w:val="center"/>
              <w:rPr>
                <w:b/>
                <w:sz w:val="24"/>
                <w:lang w:val="en-GB"/>
              </w:rPr>
            </w:pPr>
            <w:r w:rsidRPr="00654C91">
              <w:rPr>
                <w:b/>
                <w:sz w:val="24"/>
                <w:lang w:val="en-GB"/>
              </w:rPr>
              <w:t>Public and self-administered bodies</w:t>
            </w:r>
          </w:p>
        </w:tc>
        <w:tc>
          <w:tcPr>
            <w:tcW w:w="1956" w:type="dxa"/>
            <w:vAlign w:val="center"/>
          </w:tcPr>
          <w:p w:rsidR="00DC4451" w:rsidRPr="00654C91" w:rsidRDefault="00DC4451" w:rsidP="006B6568">
            <w:pPr>
              <w:pStyle w:val="Nessunaspaziatura"/>
              <w:jc w:val="center"/>
              <w:rPr>
                <w:b/>
                <w:sz w:val="24"/>
                <w:lang w:val="en-GB"/>
              </w:rPr>
            </w:pPr>
            <w:r w:rsidRPr="00654C91">
              <w:rPr>
                <w:b/>
                <w:sz w:val="24"/>
                <w:lang w:val="en-GB"/>
              </w:rPr>
              <w:t>Independent platform and NGOs</w:t>
            </w:r>
          </w:p>
        </w:tc>
        <w:tc>
          <w:tcPr>
            <w:tcW w:w="1956" w:type="dxa"/>
            <w:vAlign w:val="center"/>
          </w:tcPr>
          <w:p w:rsidR="00DC4451" w:rsidRPr="00654C91" w:rsidRDefault="00DC4451" w:rsidP="006B6568">
            <w:pPr>
              <w:pStyle w:val="Nessunaspaziatura"/>
              <w:jc w:val="center"/>
              <w:rPr>
                <w:b/>
                <w:sz w:val="24"/>
                <w:lang w:val="en-GB"/>
              </w:rPr>
            </w:pPr>
            <w:r w:rsidRPr="00654C91">
              <w:rPr>
                <w:b/>
                <w:sz w:val="24"/>
                <w:lang w:val="en-GB"/>
              </w:rPr>
              <w:t>Private sector</w:t>
            </w:r>
          </w:p>
        </w:tc>
      </w:tr>
      <w:tr w:rsidR="00DC4451" w:rsidRPr="00887E6A" w:rsidTr="006B6568">
        <w:tc>
          <w:tcPr>
            <w:tcW w:w="1955" w:type="dxa"/>
            <w:vAlign w:val="center"/>
          </w:tcPr>
          <w:p w:rsidR="00DC4451" w:rsidRPr="00654C91" w:rsidRDefault="00DC4451" w:rsidP="006B6568">
            <w:pPr>
              <w:pStyle w:val="Nessunaspaziatura"/>
              <w:jc w:val="center"/>
              <w:rPr>
                <w:sz w:val="24"/>
                <w:lang w:val="en-GB"/>
              </w:rPr>
            </w:pPr>
            <w:r w:rsidRPr="00654C91">
              <w:rPr>
                <w:sz w:val="24"/>
                <w:lang w:val="en-GB"/>
              </w:rPr>
              <w:t xml:space="preserve">National Level </w:t>
            </w:r>
            <w:r w:rsidRPr="00654C91">
              <w:rPr>
                <w:i/>
                <w:sz w:val="24"/>
                <w:lang w:val="en-GB"/>
              </w:rPr>
              <w:t>(Bund)</w:t>
            </w:r>
          </w:p>
        </w:tc>
        <w:tc>
          <w:tcPr>
            <w:tcW w:w="1955" w:type="dxa"/>
            <w:vAlign w:val="center"/>
          </w:tcPr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r w:rsidRPr="00654C91">
              <w:rPr>
                <w:rFonts w:ascii="Calibri" w:hAnsi="Calibri"/>
                <w:sz w:val="18"/>
              </w:rPr>
              <w:t>Budgetary funds of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the</w:t>
            </w:r>
            <w:proofErr w:type="gramEnd"/>
            <w:r w:rsidRPr="00654C91">
              <w:rPr>
                <w:rFonts w:ascii="Calibri" w:hAnsi="Calibri"/>
                <w:sz w:val="18"/>
              </w:rPr>
              <w:t xml:space="preserve"> Federal Ministries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of</w:t>
            </w:r>
            <w:proofErr w:type="gramEnd"/>
            <w:r w:rsidRPr="00654C91">
              <w:rPr>
                <w:rFonts w:ascii="Calibri" w:hAnsi="Calibri"/>
                <w:sz w:val="18"/>
              </w:rPr>
              <w:t xml:space="preserve"> Health, Family,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r w:rsidRPr="00654C91">
              <w:rPr>
                <w:rFonts w:ascii="Calibri" w:hAnsi="Calibri"/>
                <w:sz w:val="18"/>
              </w:rPr>
              <w:t>Research, Interior,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r w:rsidRPr="00654C91">
              <w:rPr>
                <w:rFonts w:ascii="Calibri" w:hAnsi="Calibri"/>
                <w:sz w:val="18"/>
              </w:rPr>
              <w:t>Nutrition, Labour and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r w:rsidRPr="00654C91">
              <w:rPr>
                <w:rFonts w:ascii="Calibri" w:hAnsi="Calibri"/>
                <w:sz w:val="18"/>
              </w:rPr>
              <w:t>Social Affairs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r w:rsidRPr="00654C91">
              <w:rPr>
                <w:rFonts w:ascii="Calibri" w:hAnsi="Calibri"/>
                <w:sz w:val="18"/>
              </w:rPr>
              <w:t>Federal Centre for</w:t>
            </w:r>
          </w:p>
          <w:p w:rsidR="00DC4451" w:rsidRPr="00654C91" w:rsidRDefault="00DC4451" w:rsidP="006B6568">
            <w:pPr>
              <w:pStyle w:val="Nessunaspaziatura"/>
              <w:jc w:val="center"/>
              <w:rPr>
                <w:rFonts w:ascii="Calibri" w:hAnsi="Calibri"/>
                <w:sz w:val="24"/>
                <w:lang w:val="en-GB"/>
              </w:rPr>
            </w:pPr>
            <w:r w:rsidRPr="00654C91">
              <w:rPr>
                <w:rFonts w:ascii="Calibri" w:hAnsi="Calibri"/>
                <w:sz w:val="18"/>
                <w:lang w:val="en-GB"/>
              </w:rPr>
              <w:t>Health Education</w:t>
            </w:r>
          </w:p>
        </w:tc>
        <w:tc>
          <w:tcPr>
            <w:tcW w:w="1956" w:type="dxa"/>
            <w:vAlign w:val="center"/>
          </w:tcPr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r w:rsidRPr="00654C91">
              <w:rPr>
                <w:rFonts w:ascii="Calibri" w:hAnsi="Calibri"/>
                <w:sz w:val="18"/>
              </w:rPr>
              <w:t>Financial resources of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the</w:t>
            </w:r>
            <w:proofErr w:type="gramEnd"/>
            <w:r w:rsidRPr="00654C91">
              <w:rPr>
                <w:rFonts w:ascii="Calibri" w:hAnsi="Calibri"/>
                <w:sz w:val="18"/>
              </w:rPr>
              <w:t xml:space="preserve"> statutory health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insurance</w:t>
            </w:r>
            <w:proofErr w:type="gramEnd"/>
            <w:r w:rsidRPr="00654C91">
              <w:rPr>
                <w:rFonts w:ascii="Calibri" w:hAnsi="Calibri"/>
                <w:sz w:val="18"/>
              </w:rPr>
              <w:t xml:space="preserve"> funds,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statutory</w:t>
            </w:r>
            <w:proofErr w:type="gramEnd"/>
            <w:r w:rsidRPr="00654C91">
              <w:rPr>
                <w:rFonts w:ascii="Calibri" w:hAnsi="Calibri"/>
                <w:sz w:val="18"/>
              </w:rPr>
              <w:t xml:space="preserve"> pension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insurance</w:t>
            </w:r>
            <w:proofErr w:type="gramEnd"/>
            <w:r w:rsidRPr="00654C91">
              <w:rPr>
                <w:rFonts w:ascii="Calibri" w:hAnsi="Calibri"/>
                <w:sz w:val="18"/>
              </w:rPr>
              <w:t xml:space="preserve"> fund, and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statutory</w:t>
            </w:r>
            <w:proofErr w:type="gramEnd"/>
            <w:r w:rsidRPr="00654C91">
              <w:rPr>
                <w:rFonts w:ascii="Calibri" w:hAnsi="Calibri"/>
                <w:sz w:val="18"/>
              </w:rPr>
              <w:t xml:space="preserve"> accident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funds</w:t>
            </w:r>
            <w:proofErr w:type="gramEnd"/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r w:rsidRPr="00654C91">
              <w:rPr>
                <w:rFonts w:ascii="Calibri" w:hAnsi="Calibri"/>
                <w:sz w:val="18"/>
              </w:rPr>
              <w:t>Financial resources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from</w:t>
            </w:r>
            <w:proofErr w:type="gramEnd"/>
            <w:r w:rsidRPr="00654C91">
              <w:rPr>
                <w:rFonts w:ascii="Calibri" w:hAnsi="Calibri"/>
                <w:sz w:val="18"/>
              </w:rPr>
              <w:t xml:space="preserve"> the physicians’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self</w:t>
            </w:r>
            <w:proofErr w:type="gramEnd"/>
            <w:r w:rsidRPr="00654C91">
              <w:rPr>
                <w:rFonts w:ascii="Calibri" w:hAnsi="Calibri"/>
                <w:sz w:val="18"/>
              </w:rPr>
              <w:t>-administered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bodies</w:t>
            </w:r>
            <w:proofErr w:type="gramEnd"/>
            <w:r w:rsidRPr="00654C91">
              <w:rPr>
                <w:rFonts w:ascii="Calibri" w:hAnsi="Calibri"/>
                <w:sz w:val="18"/>
              </w:rPr>
              <w:t xml:space="preserve"> (National</w:t>
            </w:r>
          </w:p>
          <w:p w:rsidR="00DC4451" w:rsidRPr="00654C91" w:rsidRDefault="00DC4451" w:rsidP="006B6568">
            <w:pPr>
              <w:pStyle w:val="Nessunaspaziatura"/>
              <w:jc w:val="center"/>
              <w:rPr>
                <w:rFonts w:ascii="Calibri" w:hAnsi="Calibri"/>
                <w:sz w:val="24"/>
                <w:lang w:val="en-GB"/>
              </w:rPr>
            </w:pPr>
            <w:r w:rsidRPr="00654C91">
              <w:rPr>
                <w:rFonts w:ascii="Calibri" w:hAnsi="Calibri"/>
                <w:sz w:val="18"/>
                <w:lang w:val="en-GB"/>
              </w:rPr>
              <w:t>Medical Council)</w:t>
            </w:r>
          </w:p>
        </w:tc>
        <w:tc>
          <w:tcPr>
            <w:tcW w:w="1956" w:type="dxa"/>
            <w:vAlign w:val="center"/>
          </w:tcPr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r w:rsidRPr="00654C91">
              <w:rPr>
                <w:rFonts w:ascii="Calibri" w:hAnsi="Calibri"/>
                <w:sz w:val="18"/>
              </w:rPr>
              <w:t>Federal Association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for</w:t>
            </w:r>
            <w:proofErr w:type="gramEnd"/>
            <w:r w:rsidRPr="00654C91">
              <w:rPr>
                <w:rFonts w:ascii="Calibri" w:hAnsi="Calibri"/>
                <w:sz w:val="18"/>
              </w:rPr>
              <w:t xml:space="preserve"> Prevention and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2"/>
              </w:rPr>
            </w:pPr>
            <w:r w:rsidRPr="00654C91">
              <w:rPr>
                <w:rFonts w:ascii="Calibri" w:hAnsi="Calibri"/>
                <w:sz w:val="18"/>
              </w:rPr>
              <w:t>Health Promotion;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r w:rsidRPr="00654C91">
              <w:rPr>
                <w:rFonts w:ascii="Calibri" w:hAnsi="Calibri"/>
                <w:sz w:val="18"/>
              </w:rPr>
              <w:t>German Nutrition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2"/>
              </w:rPr>
            </w:pPr>
            <w:r w:rsidRPr="00654C91">
              <w:rPr>
                <w:rFonts w:ascii="Calibri" w:hAnsi="Calibri"/>
                <w:sz w:val="18"/>
              </w:rPr>
              <w:t>Society; German Olympic Sports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r w:rsidRPr="00654C91">
              <w:rPr>
                <w:rFonts w:ascii="Calibri" w:hAnsi="Calibri"/>
                <w:sz w:val="18"/>
              </w:rPr>
              <w:t>Confederation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2"/>
              </w:rPr>
            </w:pP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r w:rsidRPr="00654C91">
              <w:rPr>
                <w:rFonts w:ascii="Calibri" w:hAnsi="Calibri"/>
                <w:sz w:val="18"/>
              </w:rPr>
              <w:t>Financial resources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from</w:t>
            </w:r>
            <w:proofErr w:type="gramEnd"/>
            <w:r w:rsidRPr="00654C91">
              <w:rPr>
                <w:rFonts w:ascii="Calibri" w:hAnsi="Calibri"/>
                <w:sz w:val="18"/>
              </w:rPr>
              <w:t xml:space="preserve"> foundations (e.g.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r w:rsidRPr="00654C91">
              <w:rPr>
                <w:rFonts w:ascii="Calibri" w:hAnsi="Calibri"/>
                <w:sz w:val="18"/>
              </w:rPr>
              <w:t>Robert Bosch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r w:rsidRPr="00654C91">
              <w:rPr>
                <w:rFonts w:ascii="Calibri" w:hAnsi="Calibri"/>
                <w:sz w:val="18"/>
              </w:rPr>
              <w:t>Foundation,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r w:rsidRPr="00654C91">
              <w:rPr>
                <w:rFonts w:ascii="Calibri" w:hAnsi="Calibri"/>
                <w:sz w:val="18"/>
              </w:rPr>
              <w:t>Bertelsmann</w:t>
            </w:r>
          </w:p>
          <w:p w:rsidR="00DC4451" w:rsidRPr="00654C91" w:rsidRDefault="00DC4451" w:rsidP="006B6568">
            <w:pPr>
              <w:pStyle w:val="Nessunaspaziatura"/>
              <w:jc w:val="center"/>
              <w:rPr>
                <w:rFonts w:ascii="Calibri" w:hAnsi="Calibri"/>
                <w:sz w:val="24"/>
                <w:lang w:val="en-GB"/>
              </w:rPr>
            </w:pPr>
            <w:r w:rsidRPr="00654C91">
              <w:rPr>
                <w:rFonts w:ascii="Calibri" w:hAnsi="Calibri"/>
                <w:sz w:val="18"/>
                <w:lang w:val="en-GB"/>
              </w:rPr>
              <w:t>Foundation)</w:t>
            </w:r>
          </w:p>
        </w:tc>
        <w:tc>
          <w:tcPr>
            <w:tcW w:w="1956" w:type="dxa"/>
            <w:vAlign w:val="center"/>
          </w:tcPr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Major companies </w:t>
            </w:r>
            <w:r>
              <w:rPr>
                <w:rFonts w:ascii="Calibri" w:hAnsi="Calibri"/>
                <w:sz w:val="18"/>
                <w:lang w:val="en-US"/>
              </w:rPr>
              <w:t>(</w:t>
            </w:r>
            <w:r w:rsidRPr="00654C91">
              <w:rPr>
                <w:rFonts w:ascii="Calibri" w:hAnsi="Calibri"/>
                <w:sz w:val="18"/>
              </w:rPr>
              <w:t>according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to</w:t>
            </w:r>
            <w:proofErr w:type="gramEnd"/>
            <w:r w:rsidRPr="00654C91">
              <w:rPr>
                <w:rFonts w:ascii="Calibri" w:hAnsi="Calibri"/>
                <w:sz w:val="18"/>
              </w:rPr>
              <w:t xml:space="preserve"> the legal code on health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and</w:t>
            </w:r>
            <w:proofErr w:type="gramEnd"/>
            <w:r w:rsidRPr="00654C91">
              <w:rPr>
                <w:rFonts w:ascii="Calibri" w:hAnsi="Calibri"/>
                <w:sz w:val="18"/>
              </w:rPr>
              <w:t xml:space="preserve"> safety at work</w:t>
            </w:r>
            <w:r>
              <w:rPr>
                <w:rFonts w:ascii="Calibri" w:hAnsi="Calibri"/>
                <w:sz w:val="18"/>
              </w:rPr>
              <w:t>)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r w:rsidRPr="00654C91">
              <w:rPr>
                <w:rFonts w:ascii="Calibri" w:hAnsi="Calibri"/>
                <w:sz w:val="18"/>
              </w:rPr>
              <w:t>Private health insurance</w:t>
            </w:r>
          </w:p>
          <w:p w:rsidR="00DC4451" w:rsidRPr="00654C91" w:rsidRDefault="00DC4451" w:rsidP="006B6568">
            <w:pPr>
              <w:pStyle w:val="Nessunaspaziatura"/>
              <w:jc w:val="center"/>
              <w:rPr>
                <w:rFonts w:ascii="Calibri" w:hAnsi="Calibri"/>
                <w:sz w:val="24"/>
                <w:lang w:val="en-GB"/>
              </w:rPr>
            </w:pPr>
            <w:proofErr w:type="gramStart"/>
            <w:r w:rsidRPr="00654C91">
              <w:rPr>
                <w:rFonts w:ascii="Calibri" w:hAnsi="Calibri"/>
                <w:sz w:val="18"/>
                <w:lang w:val="en-GB"/>
              </w:rPr>
              <w:t>funds</w:t>
            </w:r>
            <w:proofErr w:type="gramEnd"/>
          </w:p>
        </w:tc>
      </w:tr>
      <w:tr w:rsidR="00DC4451" w:rsidRPr="007B11E6" w:rsidTr="006B6568">
        <w:tc>
          <w:tcPr>
            <w:tcW w:w="1955" w:type="dxa"/>
            <w:vAlign w:val="center"/>
          </w:tcPr>
          <w:p w:rsidR="00DC4451" w:rsidRPr="00654C91" w:rsidRDefault="00DC4451" w:rsidP="006B6568">
            <w:pPr>
              <w:pStyle w:val="Nessunaspaziatura"/>
              <w:jc w:val="center"/>
              <w:rPr>
                <w:sz w:val="24"/>
                <w:lang w:val="en-GB"/>
              </w:rPr>
            </w:pPr>
            <w:r w:rsidRPr="00654C91">
              <w:rPr>
                <w:sz w:val="24"/>
                <w:lang w:val="en-GB"/>
              </w:rPr>
              <w:t xml:space="preserve">State Level </w:t>
            </w:r>
            <w:r w:rsidRPr="00654C91">
              <w:rPr>
                <w:i/>
                <w:sz w:val="24"/>
                <w:lang w:val="en-GB"/>
              </w:rPr>
              <w:t>(</w:t>
            </w:r>
            <w:proofErr w:type="spellStart"/>
            <w:r w:rsidRPr="00654C91">
              <w:rPr>
                <w:i/>
                <w:sz w:val="24"/>
                <w:lang w:val="en-GB"/>
              </w:rPr>
              <w:t>Länder</w:t>
            </w:r>
            <w:proofErr w:type="spellEnd"/>
            <w:r w:rsidRPr="00654C91">
              <w:rPr>
                <w:i/>
                <w:sz w:val="24"/>
                <w:lang w:val="en-GB"/>
              </w:rPr>
              <w:t>)</w:t>
            </w:r>
          </w:p>
        </w:tc>
        <w:tc>
          <w:tcPr>
            <w:tcW w:w="1955" w:type="dxa"/>
            <w:vAlign w:val="center"/>
          </w:tcPr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r w:rsidRPr="00654C91">
              <w:rPr>
                <w:rFonts w:ascii="Calibri" w:hAnsi="Calibri"/>
                <w:sz w:val="18"/>
              </w:rPr>
              <w:t>Budgetary funds of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the</w:t>
            </w:r>
            <w:proofErr w:type="gramEnd"/>
            <w:r w:rsidRPr="00654C91">
              <w:rPr>
                <w:rFonts w:ascii="Calibri" w:hAnsi="Calibri"/>
                <w:sz w:val="18"/>
              </w:rPr>
              <w:t xml:space="preserve"> state ministries of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r w:rsidRPr="00654C91">
              <w:rPr>
                <w:rFonts w:ascii="Calibri" w:hAnsi="Calibri"/>
                <w:sz w:val="18"/>
              </w:rPr>
              <w:t>Health; Social Affairs;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r w:rsidRPr="00654C91">
              <w:rPr>
                <w:rFonts w:ascii="Calibri" w:hAnsi="Calibri"/>
                <w:sz w:val="18"/>
              </w:rPr>
              <w:t>Interior; Culture; and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r w:rsidRPr="00654C91">
              <w:rPr>
                <w:rFonts w:ascii="Calibri" w:hAnsi="Calibri"/>
                <w:sz w:val="18"/>
              </w:rPr>
              <w:t>Family.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r w:rsidRPr="00654C91">
              <w:rPr>
                <w:rFonts w:ascii="Calibri" w:hAnsi="Calibri"/>
                <w:sz w:val="18"/>
              </w:rPr>
              <w:t>State public health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2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authorities</w:t>
            </w:r>
            <w:proofErr w:type="gramEnd"/>
            <w:r w:rsidRPr="00654C91">
              <w:rPr>
                <w:rFonts w:ascii="Calibri" w:hAnsi="Calibri"/>
                <w:sz w:val="18"/>
              </w:rPr>
              <w:t>;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r w:rsidRPr="00654C91">
              <w:rPr>
                <w:rFonts w:ascii="Calibri" w:hAnsi="Calibri"/>
                <w:sz w:val="18"/>
              </w:rPr>
              <w:t>State institutes for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teacher</w:t>
            </w:r>
            <w:proofErr w:type="gramEnd"/>
            <w:r w:rsidRPr="00654C91">
              <w:rPr>
                <w:rFonts w:ascii="Calibri" w:hAnsi="Calibri"/>
                <w:sz w:val="18"/>
              </w:rPr>
              <w:t xml:space="preserve"> education and</w:t>
            </w:r>
          </w:p>
          <w:p w:rsidR="00DC4451" w:rsidRPr="00654C91" w:rsidRDefault="00DC4451" w:rsidP="006B6568">
            <w:pPr>
              <w:pStyle w:val="Nessunaspaziatura"/>
              <w:jc w:val="center"/>
              <w:rPr>
                <w:rFonts w:ascii="Calibri" w:hAnsi="Calibri"/>
                <w:sz w:val="24"/>
                <w:lang w:val="en-GB"/>
              </w:rPr>
            </w:pPr>
            <w:proofErr w:type="gramStart"/>
            <w:r w:rsidRPr="00654C91">
              <w:rPr>
                <w:rFonts w:ascii="Calibri" w:hAnsi="Calibri"/>
                <w:sz w:val="18"/>
                <w:lang w:val="en-GB"/>
              </w:rPr>
              <w:t>school</w:t>
            </w:r>
            <w:proofErr w:type="gramEnd"/>
            <w:r w:rsidRPr="00654C91">
              <w:rPr>
                <w:rFonts w:ascii="Calibri" w:hAnsi="Calibri"/>
                <w:sz w:val="18"/>
                <w:lang w:val="en-GB"/>
              </w:rPr>
              <w:t xml:space="preserve"> development</w:t>
            </w:r>
            <w:r w:rsidRPr="0021625E">
              <w:rPr>
                <w:rFonts w:ascii="Calibri" w:hAnsi="Calibri"/>
                <w:color w:val="FF0000"/>
                <w:sz w:val="12"/>
                <w:lang w:val="en-GB"/>
              </w:rPr>
              <w:t>19</w:t>
            </w:r>
          </w:p>
        </w:tc>
        <w:tc>
          <w:tcPr>
            <w:tcW w:w="1956" w:type="dxa"/>
            <w:vAlign w:val="center"/>
          </w:tcPr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r w:rsidRPr="00654C91">
              <w:rPr>
                <w:rFonts w:ascii="Calibri" w:hAnsi="Calibri"/>
                <w:sz w:val="18"/>
              </w:rPr>
              <w:t>State associations of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the</w:t>
            </w:r>
            <w:proofErr w:type="gramEnd"/>
            <w:r w:rsidRPr="00654C91">
              <w:rPr>
                <w:rFonts w:ascii="Calibri" w:hAnsi="Calibri"/>
                <w:sz w:val="18"/>
              </w:rPr>
              <w:t xml:space="preserve"> statutory health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and</w:t>
            </w:r>
            <w:proofErr w:type="gramEnd"/>
            <w:r w:rsidRPr="00654C91">
              <w:rPr>
                <w:rFonts w:ascii="Calibri" w:hAnsi="Calibri"/>
                <w:sz w:val="18"/>
              </w:rPr>
              <w:t xml:space="preserve"> accident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insurance</w:t>
            </w:r>
            <w:proofErr w:type="gramEnd"/>
            <w:r w:rsidRPr="00654C91">
              <w:rPr>
                <w:rFonts w:ascii="Calibri" w:hAnsi="Calibri"/>
                <w:sz w:val="18"/>
              </w:rPr>
              <w:t xml:space="preserve"> funds;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r w:rsidRPr="00654C91">
              <w:rPr>
                <w:rFonts w:ascii="Calibri" w:hAnsi="Calibri"/>
                <w:sz w:val="18"/>
              </w:rPr>
              <w:t>State Medical</w:t>
            </w:r>
          </w:p>
          <w:p w:rsidR="00DC4451" w:rsidRPr="00654C91" w:rsidRDefault="00DC4451" w:rsidP="006B6568">
            <w:pPr>
              <w:pStyle w:val="Nessunaspaziatura"/>
              <w:jc w:val="center"/>
              <w:rPr>
                <w:rFonts w:ascii="Calibri" w:hAnsi="Calibri"/>
                <w:sz w:val="24"/>
                <w:lang w:val="en-GB"/>
              </w:rPr>
            </w:pPr>
            <w:r w:rsidRPr="00654C91">
              <w:rPr>
                <w:rFonts w:ascii="Calibri" w:hAnsi="Calibri"/>
                <w:sz w:val="18"/>
                <w:lang w:val="en-GB"/>
              </w:rPr>
              <w:t>Councils</w:t>
            </w:r>
          </w:p>
        </w:tc>
        <w:tc>
          <w:tcPr>
            <w:tcW w:w="1956" w:type="dxa"/>
            <w:vAlign w:val="center"/>
          </w:tcPr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r w:rsidRPr="00654C91">
              <w:rPr>
                <w:rFonts w:ascii="Calibri" w:hAnsi="Calibri"/>
                <w:sz w:val="18"/>
              </w:rPr>
              <w:t>State Associations for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r w:rsidRPr="00654C91">
              <w:rPr>
                <w:rFonts w:ascii="Calibri" w:hAnsi="Calibri"/>
                <w:sz w:val="18"/>
              </w:rPr>
              <w:t>Health Promotion and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r w:rsidRPr="00654C91">
              <w:rPr>
                <w:rFonts w:ascii="Calibri" w:hAnsi="Calibri"/>
                <w:sz w:val="18"/>
              </w:rPr>
              <w:t>Prevention;</w:t>
            </w:r>
          </w:p>
          <w:p w:rsidR="00DC4451" w:rsidRPr="00654C91" w:rsidRDefault="00DC4451" w:rsidP="006B6568">
            <w:pPr>
              <w:pStyle w:val="Nessunaspaziatura"/>
              <w:jc w:val="center"/>
              <w:rPr>
                <w:rFonts w:ascii="Calibri" w:hAnsi="Calibri"/>
                <w:sz w:val="18"/>
                <w:lang w:val="en-GB"/>
              </w:rPr>
            </w:pPr>
            <w:r w:rsidRPr="00654C91">
              <w:rPr>
                <w:rFonts w:ascii="Calibri" w:hAnsi="Calibri"/>
                <w:sz w:val="18"/>
                <w:lang w:val="en-GB"/>
              </w:rPr>
              <w:t>Lottery Foundations</w:t>
            </w:r>
          </w:p>
          <w:p w:rsidR="00DC4451" w:rsidRPr="00654C91" w:rsidRDefault="00DC4451" w:rsidP="006B6568">
            <w:pPr>
              <w:ind w:firstLine="708"/>
              <w:jc w:val="center"/>
              <w:rPr>
                <w:rFonts w:ascii="Calibri" w:hAnsi="Calibri"/>
              </w:rPr>
            </w:pPr>
          </w:p>
        </w:tc>
        <w:tc>
          <w:tcPr>
            <w:tcW w:w="1956" w:type="dxa"/>
            <w:vAlign w:val="center"/>
          </w:tcPr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654C91">
              <w:rPr>
                <w:rFonts w:ascii="Calibri" w:hAnsi="Calibri"/>
                <w:sz w:val="20"/>
              </w:rPr>
              <w:t>Big companies;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proofErr w:type="gramStart"/>
            <w:r w:rsidRPr="00654C91">
              <w:rPr>
                <w:rFonts w:ascii="Calibri" w:hAnsi="Calibri"/>
                <w:sz w:val="20"/>
              </w:rPr>
              <w:t>donations</w:t>
            </w:r>
            <w:proofErr w:type="gramEnd"/>
            <w:r w:rsidRPr="00654C91">
              <w:rPr>
                <w:rFonts w:ascii="Calibri" w:hAnsi="Calibri"/>
                <w:sz w:val="20"/>
              </w:rPr>
              <w:t xml:space="preserve"> and initiatives</w:t>
            </w:r>
          </w:p>
          <w:p w:rsidR="00DC4451" w:rsidRPr="00654C91" w:rsidRDefault="00DC4451" w:rsidP="006B6568">
            <w:pPr>
              <w:pStyle w:val="Nessunaspaziatura"/>
              <w:jc w:val="center"/>
              <w:rPr>
                <w:rFonts w:ascii="Calibri" w:hAnsi="Calibri"/>
                <w:sz w:val="24"/>
                <w:lang w:val="en-GB"/>
              </w:rPr>
            </w:pPr>
            <w:proofErr w:type="gramStart"/>
            <w:r w:rsidRPr="00654C91">
              <w:rPr>
                <w:rFonts w:ascii="Calibri" w:hAnsi="Calibri"/>
                <w:sz w:val="20"/>
                <w:lang w:val="en-GB"/>
              </w:rPr>
              <w:t>from</w:t>
            </w:r>
            <w:proofErr w:type="gramEnd"/>
            <w:r w:rsidRPr="00654C91">
              <w:rPr>
                <w:rFonts w:ascii="Calibri" w:hAnsi="Calibri"/>
                <w:sz w:val="20"/>
                <w:lang w:val="en-GB"/>
              </w:rPr>
              <w:t xml:space="preserve"> private individuals</w:t>
            </w:r>
          </w:p>
        </w:tc>
      </w:tr>
      <w:tr w:rsidR="00DC4451" w:rsidRPr="00887E6A" w:rsidTr="006B6568">
        <w:tc>
          <w:tcPr>
            <w:tcW w:w="1955" w:type="dxa"/>
            <w:vAlign w:val="center"/>
          </w:tcPr>
          <w:p w:rsidR="00DC4451" w:rsidRPr="00654C91" w:rsidRDefault="00DC4451" w:rsidP="006B6568">
            <w:pPr>
              <w:pStyle w:val="Nessunaspaziatura"/>
              <w:jc w:val="center"/>
              <w:rPr>
                <w:sz w:val="24"/>
                <w:lang w:val="en-GB"/>
              </w:rPr>
            </w:pPr>
            <w:r w:rsidRPr="00654C91">
              <w:rPr>
                <w:sz w:val="24"/>
                <w:lang w:val="en-GB"/>
              </w:rPr>
              <w:t>Regional and community level</w:t>
            </w:r>
          </w:p>
        </w:tc>
        <w:tc>
          <w:tcPr>
            <w:tcW w:w="1955" w:type="dxa"/>
            <w:vAlign w:val="center"/>
          </w:tcPr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r w:rsidRPr="00654C91">
              <w:rPr>
                <w:rFonts w:ascii="Calibri" w:hAnsi="Calibri"/>
                <w:sz w:val="18"/>
              </w:rPr>
              <w:t>Funding from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community</w:t>
            </w:r>
            <w:proofErr w:type="gramEnd"/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budgets</w:t>
            </w:r>
            <w:proofErr w:type="gramEnd"/>
            <w:r w:rsidRPr="00654C91">
              <w:rPr>
                <w:rFonts w:ascii="Calibri" w:hAnsi="Calibri"/>
                <w:sz w:val="18"/>
              </w:rPr>
              <w:t>; Local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public</w:t>
            </w:r>
            <w:proofErr w:type="gramEnd"/>
            <w:r w:rsidRPr="00654C91">
              <w:rPr>
                <w:rFonts w:ascii="Calibri" w:hAnsi="Calibri"/>
                <w:sz w:val="18"/>
              </w:rPr>
              <w:t xml:space="preserve"> health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authorities</w:t>
            </w:r>
            <w:proofErr w:type="gramEnd"/>
            <w:r w:rsidRPr="00654C91">
              <w:rPr>
                <w:rFonts w:ascii="Calibri" w:hAnsi="Calibri"/>
                <w:sz w:val="18"/>
              </w:rPr>
              <w:t>; School,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kindergarten</w:t>
            </w:r>
            <w:proofErr w:type="gramEnd"/>
            <w:r w:rsidRPr="00654C91">
              <w:rPr>
                <w:rFonts w:ascii="Calibri" w:hAnsi="Calibri"/>
                <w:sz w:val="18"/>
              </w:rPr>
              <w:t xml:space="preserve"> and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day</w:t>
            </w:r>
            <w:proofErr w:type="gramEnd"/>
            <w:r w:rsidRPr="00654C91">
              <w:rPr>
                <w:rFonts w:ascii="Calibri" w:hAnsi="Calibri"/>
                <w:sz w:val="18"/>
              </w:rPr>
              <w:t xml:space="preserve"> care</w:t>
            </w:r>
          </w:p>
          <w:p w:rsidR="00DC4451" w:rsidRPr="00654C91" w:rsidRDefault="00DC4451" w:rsidP="006B6568">
            <w:pPr>
              <w:pStyle w:val="Nessunaspaziatura"/>
              <w:jc w:val="center"/>
              <w:rPr>
                <w:rFonts w:ascii="Calibri" w:hAnsi="Calibri"/>
                <w:sz w:val="24"/>
                <w:lang w:val="en-GB"/>
              </w:rPr>
            </w:pPr>
            <w:proofErr w:type="gramStart"/>
            <w:r w:rsidRPr="00654C91">
              <w:rPr>
                <w:rFonts w:ascii="Calibri" w:hAnsi="Calibri"/>
                <w:sz w:val="18"/>
                <w:lang w:val="en-GB"/>
              </w:rPr>
              <w:t>administrations</w:t>
            </w:r>
            <w:proofErr w:type="gramEnd"/>
          </w:p>
        </w:tc>
        <w:tc>
          <w:tcPr>
            <w:tcW w:w="1956" w:type="dxa"/>
            <w:vAlign w:val="center"/>
          </w:tcPr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r w:rsidRPr="00654C91">
              <w:rPr>
                <w:rFonts w:ascii="Calibri" w:hAnsi="Calibri"/>
                <w:sz w:val="18"/>
              </w:rPr>
              <w:t>Financial resources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of</w:t>
            </w:r>
            <w:proofErr w:type="gramEnd"/>
            <w:r w:rsidRPr="00654C91">
              <w:rPr>
                <w:rFonts w:ascii="Calibri" w:hAnsi="Calibri"/>
                <w:sz w:val="18"/>
              </w:rPr>
              <w:t xml:space="preserve"> the statutory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health</w:t>
            </w:r>
            <w:proofErr w:type="gramEnd"/>
            <w:r w:rsidRPr="00654C91">
              <w:rPr>
                <w:rFonts w:ascii="Calibri" w:hAnsi="Calibri"/>
                <w:sz w:val="18"/>
              </w:rPr>
              <w:t xml:space="preserve"> and accident</w:t>
            </w:r>
          </w:p>
          <w:p w:rsidR="00DC4451" w:rsidRPr="00654C91" w:rsidRDefault="00DC4451" w:rsidP="006B6568">
            <w:pPr>
              <w:pStyle w:val="Nessunaspaziatura"/>
              <w:jc w:val="center"/>
              <w:rPr>
                <w:rFonts w:ascii="Calibri" w:hAnsi="Calibri"/>
                <w:sz w:val="24"/>
                <w:lang w:val="en-GB"/>
              </w:rPr>
            </w:pPr>
            <w:proofErr w:type="gramStart"/>
            <w:r w:rsidRPr="00654C91">
              <w:rPr>
                <w:rFonts w:ascii="Calibri" w:hAnsi="Calibri"/>
                <w:sz w:val="18"/>
                <w:lang w:val="en-GB"/>
              </w:rPr>
              <w:t>insurance</w:t>
            </w:r>
            <w:proofErr w:type="gramEnd"/>
            <w:r w:rsidRPr="00654C91">
              <w:rPr>
                <w:rFonts w:ascii="Calibri" w:hAnsi="Calibri"/>
                <w:sz w:val="18"/>
                <w:lang w:val="en-GB"/>
              </w:rPr>
              <w:t xml:space="preserve"> funds</w:t>
            </w:r>
          </w:p>
        </w:tc>
        <w:tc>
          <w:tcPr>
            <w:tcW w:w="1956" w:type="dxa"/>
            <w:vAlign w:val="center"/>
          </w:tcPr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r w:rsidRPr="00654C91">
              <w:rPr>
                <w:rFonts w:ascii="Calibri" w:hAnsi="Calibri"/>
                <w:sz w:val="18"/>
              </w:rPr>
              <w:t>Health centres;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local</w:t>
            </w:r>
            <w:proofErr w:type="gramEnd"/>
            <w:r w:rsidRPr="00654C91">
              <w:rPr>
                <w:rFonts w:ascii="Calibri" w:hAnsi="Calibri"/>
                <w:sz w:val="18"/>
              </w:rPr>
              <w:t xml:space="preserve"> health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initiatives</w:t>
            </w:r>
            <w:proofErr w:type="gramEnd"/>
            <w:r w:rsidRPr="00654C91">
              <w:rPr>
                <w:rFonts w:ascii="Calibri" w:hAnsi="Calibri"/>
                <w:sz w:val="18"/>
              </w:rPr>
              <w:t>; local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foundations</w:t>
            </w:r>
            <w:proofErr w:type="gramEnd"/>
            <w:r w:rsidRPr="00654C91">
              <w:rPr>
                <w:rFonts w:ascii="Calibri" w:hAnsi="Calibri"/>
                <w:sz w:val="18"/>
              </w:rPr>
              <w:t>; sports</w:t>
            </w:r>
          </w:p>
          <w:p w:rsidR="00DC4451" w:rsidRPr="00654C91" w:rsidRDefault="00DC4451" w:rsidP="006B6568">
            <w:pPr>
              <w:pStyle w:val="Nessunaspaziatura"/>
              <w:jc w:val="center"/>
              <w:rPr>
                <w:rFonts w:ascii="Calibri" w:hAnsi="Calibri"/>
                <w:sz w:val="24"/>
                <w:lang w:val="en-GB"/>
              </w:rPr>
            </w:pPr>
            <w:proofErr w:type="gramStart"/>
            <w:r w:rsidRPr="00654C91">
              <w:rPr>
                <w:rFonts w:ascii="Calibri" w:hAnsi="Calibri"/>
                <w:sz w:val="18"/>
                <w:lang w:val="en-GB"/>
              </w:rPr>
              <w:t>clubs</w:t>
            </w:r>
            <w:proofErr w:type="gramEnd"/>
          </w:p>
        </w:tc>
        <w:tc>
          <w:tcPr>
            <w:tcW w:w="1956" w:type="dxa"/>
            <w:vAlign w:val="center"/>
          </w:tcPr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r w:rsidRPr="00654C91">
              <w:rPr>
                <w:rFonts w:ascii="Calibri" w:hAnsi="Calibri"/>
                <w:sz w:val="18"/>
              </w:rPr>
              <w:t>Small and medium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companies</w:t>
            </w:r>
            <w:proofErr w:type="gramEnd"/>
            <w:r w:rsidRPr="00654C91">
              <w:rPr>
                <w:rFonts w:ascii="Calibri" w:hAnsi="Calibri"/>
                <w:sz w:val="18"/>
              </w:rPr>
              <w:t>;</w:t>
            </w:r>
          </w:p>
          <w:p w:rsidR="00DC4451" w:rsidRPr="00654C91" w:rsidRDefault="00DC4451" w:rsidP="006B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</w:rPr>
            </w:pPr>
            <w:proofErr w:type="gramStart"/>
            <w:r w:rsidRPr="00654C91">
              <w:rPr>
                <w:rFonts w:ascii="Calibri" w:hAnsi="Calibri"/>
                <w:sz w:val="18"/>
              </w:rPr>
              <w:t>donations</w:t>
            </w:r>
            <w:proofErr w:type="gramEnd"/>
            <w:r w:rsidRPr="00654C91">
              <w:rPr>
                <w:rFonts w:ascii="Calibri" w:hAnsi="Calibri"/>
                <w:sz w:val="18"/>
              </w:rPr>
              <w:t xml:space="preserve"> from initiatives</w:t>
            </w:r>
          </w:p>
          <w:p w:rsidR="00DC4451" w:rsidRPr="00654C91" w:rsidRDefault="00DC4451" w:rsidP="006B6568">
            <w:pPr>
              <w:pStyle w:val="Nessunaspaziatura"/>
              <w:jc w:val="center"/>
              <w:rPr>
                <w:rFonts w:ascii="Calibri" w:hAnsi="Calibri"/>
                <w:sz w:val="24"/>
                <w:lang w:val="en-GB"/>
              </w:rPr>
            </w:pPr>
            <w:proofErr w:type="gramStart"/>
            <w:r w:rsidRPr="00654C91">
              <w:rPr>
                <w:rFonts w:ascii="Calibri" w:hAnsi="Calibri"/>
                <w:sz w:val="18"/>
                <w:lang w:val="en-GB"/>
              </w:rPr>
              <w:t>and</w:t>
            </w:r>
            <w:proofErr w:type="gramEnd"/>
            <w:r w:rsidRPr="00654C91">
              <w:rPr>
                <w:rFonts w:ascii="Calibri" w:hAnsi="Calibri"/>
                <w:sz w:val="18"/>
                <w:lang w:val="en-GB"/>
              </w:rPr>
              <w:t xml:space="preserve"> private individuals</w:t>
            </w:r>
          </w:p>
        </w:tc>
      </w:tr>
    </w:tbl>
    <w:p w:rsidR="001424E8" w:rsidRDefault="001424E8">
      <w:bookmarkStart w:id="0" w:name="_GoBack"/>
      <w:bookmarkEnd w:id="0"/>
    </w:p>
    <w:sectPr w:rsidR="001424E8" w:rsidSect="0056253D">
      <w:pgSz w:w="11900" w:h="16840"/>
      <w:pgMar w:top="1077" w:right="1021" w:bottom="1077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51"/>
    <w:rsid w:val="000F341C"/>
    <w:rsid w:val="000F5055"/>
    <w:rsid w:val="001424E8"/>
    <w:rsid w:val="0056253D"/>
    <w:rsid w:val="00D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C4451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C4451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C4451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C4451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1464</Characters>
  <Application>Microsoft Macintosh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</cp:revision>
  <dcterms:created xsi:type="dcterms:W3CDTF">2018-12-03T13:29:00Z</dcterms:created>
  <dcterms:modified xsi:type="dcterms:W3CDTF">2018-12-03T13:31:00Z</dcterms:modified>
</cp:coreProperties>
</file>